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Ciências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18t1lyepym8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</w:t>
            </w:r>
            <w:r w:rsidDel="00000000" w:rsidR="00000000" w:rsidRPr="00000000">
              <w:rPr>
                <w:rtl w:val="0"/>
              </w:rPr>
              <w:t xml:space="preserve">q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uais são os conceitos básicos da cinemática? Neste bimestre, você e seus colegas aprenderão sobre esses conceitos, como trajetória, posição e referencial, além de entender a primeira e a segunda leis de Newton.  Além disso, explorarão os modelos geocêntrico e heliocêntrico, conhecer a origem do universo e do sistema solar e discutir a importância das constelações para os povos originários. Por fim, vocês refletirão sobre a gravidade, a possibilidade de vida fora da Terra, e como o avanço tecnológico na exploração espacial influencia nosso cotidiano e o desenvolvimento da ciência.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 do estudo dos movimentos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Histórico da construção da ideia do conceito físico de movimento;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natural e movimento violento;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Ideias sobre movimento de Ptolomeu, Aristóteles, Jean Buridan e Galileu.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para os estudantes o processo histórico de construção do conhecimento acerca do conceito físico de 'movimento'.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Introdução à cinemática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básicos de cinemática (trajetória, posição, ponto material, corpo extenso e referencial);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Primeira lei de Newton.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conceitos básicos da cinemática (trajetória, posição, ponto material, corpo extenso e referencial);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Introduzir a Primeira Lei de Newton.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Posição, distância e espaço percorrido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básicos de cinemática (posição, distância percorrida, espaço percorrido).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os conceitos de posição, distância percorrida e espaço percorrido;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Explanar sobre origem e deslocamento.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Velocidade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 escalar média;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Equação para cálculo de velocidade média;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Ponto de referência;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Unidades de medida;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 escalar instantânea.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obter o valor de velocidade média através do uso da equação para cálculo;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o conceito de ponto de referência;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sobre unidades de medida usadas para medição de velocidade;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os conceitos de velocidade escalar média e velocidade escalar instantânea.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Aceleração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Aceleração escalar média;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Equação para cálculo de aceleração média;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Unidades de medida;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Força;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Segunda lei de Newton;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Terceira lei de Newton.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obter o valor de aceleração média através do uso da equação para cálculo;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sobre unidades de medida usadas para medição de aceleração;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Correlacionar os conceitos de força e aceleração através da Segunda Lei de Newton;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a Terceira Lei de Newton.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da velocidade e aceleração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 escalar média;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Aceleração escalar média.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usar as equações para cálculo de velocidade escalar média e de aceleração escalar média.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da velocidade e aceleração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 escalar média;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Aceleração escalar média.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usar as equações para cálculo de velocidade escalar média e de aceleração escalar média.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Heliocentrismo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Modelo geocêntrico;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Modelo heliocêntrico;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Natureza da Ciência.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os modelos geocêntrico e heliocêntrico;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sobre a construção do conhecimento científico ao longo do tempo como um processo natural da Ciência;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a importância da apresentação de evidências para aceite de uma hipótese pela comunidade científica.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Origem do Sistema Solar e seus astros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Origem do Universo;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Origem do Sistema Solar;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Corpos celestes;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do Sistema Solar.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as hipóteses de origem do Universo e do Sistema Solar;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os corpos celestes que compõem o Sistema Solar.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Planetas rochosos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Planetas rochosos;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Hipóteses de surgimento dos planetas.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dos planetas rochosos, desde sua constituição física, distância média do Sol, entre outros.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Planetas gasosos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Planetas gasosos.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dos planetas gasosos, desde sua constituição física, distância média do Sol, entre outros.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Ciclo de vida das estrelas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Estrelas;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Buracos negros;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Supernovas.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etapas que caracterizam o ciclo de vida de uma estrela.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 do céu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Astronomia;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Telescópios;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Sondas espaciais.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histórico do desenvolvimento de instrumentos de observação espacial;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Argumentar sobre a importância do desenvolvimento tecnológico na área da astronomia.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Constelações e asterismo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Carta celeste;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Estrelas;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Constelações;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Asterismos.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Conceitualizar o que se entende por constelação, e discutir a partir de um ponto de vista científico as formas de catalogação das estrelas visíveis da Terra.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Constelações indígenas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Cultura indígena;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Constelações;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Etnoastronomia.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relevância das constelações e da observação do céu para os povos originários.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Planetário virtual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 do céu;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solar;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Sistematizar os conhecimentos relacionados à observação do céu.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Força gravitacional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Gravidade;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 da Gravitação Universal.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influência da massa dos corpos no que diz respeito à sua atração gravitacional;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 Lei da Gravitação Universal influência no comportamento dos planetas no Sistema solar.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Movimentos da Terra e da Lua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da Terra;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da Lua;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Terra-Sol-Lua;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Força gravitacional.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movimentos descritos pela Terra e pela Lua no sistema Terra-Sol-Lua.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Condições para a existência de vida e Zona Habitável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Existência de vida fora da Terra;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Condições para a vida.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viabilidade de vida fora do planeta Terra.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Exploração espacial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espacial;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tecnológico.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histórico e atualidade da exploração espacial.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Influência da exploração espacial no cotidiano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tecnológico;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espacial;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Novas tecnologias.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influência do desenvolvimento tecnológico relacionado à exploração espacial no cotidiano.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Astrobiologia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Astrobiologia;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Vida fora da Terra.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da Astrobiologia no desenvolvimento da Ciência Moderna.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Lançamento de foguete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Aceleração;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um modelo de foguete e base de lançamento;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Analise de dados obtidos a partir do lançamento de um modelo de foguete.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Lançamento de foguete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Aceleração;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Velocidade;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um modelo de foguete e base de lançamento; 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Analise de dados obtidos a partir do lançamento de um modelo de foguete.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Movimento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Histórico da construção da ideia do conceito físico de 'movimento';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natural e movimento violento; 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Ideias sobre movimento; 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Conceitos básicos de cinemática; 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Leis de Newton;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 escalar média;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Equação para cálculo de velocidade média;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Unidades de medida;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 escalar instantânea;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Aceleração escalar média;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Equação para cálculo de aceleração média;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Ilustrar para os estudantes o processo histórico de construção do conhecimento acerca do conceito físico de movimento;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conceitos básicos da cinemática;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Leis de Newton;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obter o valor de velocidade média por meio do uso da equação para cálculo;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unidades de medida usadas para medição de velocidade;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os conceitos de velocidade escalar média e velocidade escalar instantânea;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obter o valor de aceleração média por meio do uso da equação para cálculo;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unidades de medida usadas para medição de aceleração.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Sistema Solar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Modelo geocêntrico; 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Modelo heliocêntrico;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Natureza da Ciência; 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Origem do Universo;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Origem do Sistema Solar; 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Corpos celestes; 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do Sistema Solar; 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Planetas rochosos e gasosos; 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Hipóteses de surgimento dos planetas; 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os modelos geocêntrico e heliocêntrico;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sobre a construção do conhecimento científico ao longo do tempo como um processo natural da Ciência;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a importância da apresentação de evidências para aceite de uma hipótese pela comunidade científica;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sobre as hipóteses de origem do Universo e do Sistema Solar;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os corpos celestes que compõem o Sistema Solar;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dos planetas rochosos e dos planetas gasosos;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etapas que caracterizam o ciclo de vida de uma estrela.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Observação do céu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Astronomia; 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Telescópios; 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Sondas espaciais; 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Carta celeste; 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Estrelas; 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Constelações; 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Asterismos; 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Etnoastronomia;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 do céu; 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solar; 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histórico do desenvolvimento de instrumentos de observação espacial;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Argumentar sobre a importância do desenvolvimento tecnológico na área da Astronomia;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Conceitualizar o que se entende por constelação e discutir a partir de um ponto de vista científico as formas de catalogação das estrelas visíveis da Terra;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relevância das constelações e da observação do céu para os povos originários.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Retomada: Exploração espacial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Gravidade; Lei da 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Gravitação Universal; 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da Terra; 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da Lua; 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 Terra-Sol-Lua; 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Força gravitacional; 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Existência de vida fora da Terra; 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 espacial; 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tecnológico;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Exploração; 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Astrobiologia.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influência da massa dos corpos no que diz respeito à sua atração gravitacional;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 lei da gravitação universal influencia o comportamento dos planetas no Sistema solar;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movimentos descritos pela Terra e pela Lua no sistema Terra-Sol-Lua;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viabilidade de vida fora do planeta Terra;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histórico e a atualidade da exploração espacial;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da Astrobiologia no desenvolvimento da Ciência Moderna.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7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82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8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9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SAINTAMH. The hammer and the feather. Disponível em: https://www.youtube.com/watc h?v=4mTsrRZEMwA . Acesso em: 3 abr. 2025.</w:t>
            </w:r>
          </w:p>
          <w:p w:rsidR="00000000" w:rsidDel="00000000" w:rsidP="00000000" w:rsidRDefault="00000000" w:rsidRPr="00000000" w14:paraId="000001A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São Paulo: SP, 2019. Disponível em: https://efape.educacao.sp.gov.br/curriculopaulista/wp-content/uploads/2023/02/Curriculo_Paulista-etapasEduca%C3%A7%C3%A3o-Infantil-e-Ensino-Fundamental-ISBN.pdf. Acesso em: 2 abr. 2025.</w:t>
            </w:r>
          </w:p>
          <w:p w:rsidR="00000000" w:rsidDel="00000000" w:rsidP="00000000" w:rsidRDefault="00000000" w:rsidRPr="00000000" w14:paraId="000001A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SANTORO, F. Empédocles, Aristóteles e os elementos. Anais de Filosofia Clássica, v. 7, n. 12, 2012. Disponível em: https://revistas.ufrj.br/ index.php/FilosofiaClassica/article/view/1452/1293. Acesso em: 3 abr. 2025.</w:t>
            </w:r>
          </w:p>
          <w:p w:rsidR="00000000" w:rsidDel="00000000" w:rsidP="00000000" w:rsidRDefault="00000000" w:rsidRPr="00000000" w14:paraId="000001A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ITAROUCO. Queda livre – experimento de Galileo. Scratch, 13 fev. 2020. Disponível em: https://scratch.mit.edu/ projects/367995914/. Acesso em: 3 abr. 2025. </w:t>
            </w:r>
          </w:p>
          <w:p w:rsidR="00000000" w:rsidDel="00000000" w:rsidP="00000000" w:rsidRDefault="00000000" w:rsidRPr="00000000" w14:paraId="000001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JAIRUCINDA. Os quatro elementos e seus atributos. Reflexões e Ressonâncias, 15 ago. 2013. Disponível em: https://reflexoesnoensino.blogspot.com/2013/08/os-quatro-elementos-e-seus-atributos.html. Acesso em: 3 abr. 2025.</w:t>
            </w:r>
          </w:p>
          <w:p w:rsidR="00000000" w:rsidDel="00000000" w:rsidP="00000000" w:rsidRDefault="00000000" w:rsidRPr="00000000" w14:paraId="000001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AVIÕES E MÚSICAS. Lito em zero G experience – NYC – 31 mar 2012. YouTube, 2 abr. 2021. Disponível em: https://www.youtube.com/watch?v=cuSkhtzhwYY . Acesso em: 1 abr. 2025.</w:t>
            </w:r>
          </w:p>
          <w:p w:rsidR="00000000" w:rsidDel="00000000" w:rsidP="00000000" w:rsidRDefault="00000000" w:rsidRPr="00000000" w14:paraId="000001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HELERBROCK, R. Conceitos fundamentais da cinemática escalar. Mundo educação, [s.d.]. Disponível em: https://mundoeducacao.uol.com.br/fisica/cinetica-escalar.htm. Acesso em: 1 abr. 2025.</w:t>
            </w:r>
          </w:p>
          <w:p w:rsidR="00000000" w:rsidDel="00000000" w:rsidP="00000000" w:rsidRDefault="00000000" w:rsidRPr="00000000" w14:paraId="000001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GLOBO.COM. Da bússola ao GPS, entenda como funciona a navegação na era digital, 15 fev. 2012. Disponível em: https://redeglobo.globo.com/globociencia/noticia/2011/10/da-bussola-ao-gps-entenda-como-funcionanavegacao-na-era-digital.html. Acesso em: 31 mar. 2025.</w:t>
            </w:r>
          </w:p>
          <w:p w:rsidR="00000000" w:rsidDel="00000000" w:rsidP="00000000" w:rsidRDefault="00000000" w:rsidRPr="00000000" w14:paraId="000001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PHET COLORADO. Forças e movimento: noções básicas, [s.d.]. Disponível em: https://phet.colorado.edu/sims/html/forces-and-motion-basics/latest/forces-and-motionbasics_all.html?locale= pt_BR. Acesso em: 09 abr. 2025.</w:t>
            </w:r>
          </w:p>
          <w:p w:rsidR="00000000" w:rsidDel="00000000" w:rsidP="00000000" w:rsidRDefault="00000000" w:rsidRPr="00000000" w14:paraId="000001B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UTIBRINKS. Carrinhos de fricção. YouTube, 17 maio 2023. Disponível em: https://www.youtube.com/shorts/mx11xijvOpI . Acesso em: 16 abr. 2025.</w:t>
            </w:r>
          </w:p>
          <w:p w:rsidR="00000000" w:rsidDel="00000000" w:rsidP="00000000" w:rsidRDefault="00000000" w:rsidRPr="00000000" w14:paraId="000001B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CAMPOS, A.; RICARDO, E. C. A natureza da região celeste em Aristóteles. Revista Brasileira de Ensino de Física, v. 36, n. 4, dez. 2014. Disponível em:  https://www.scielo.br/j/ rbef/a/CmHYyNqTMjCrDq7jLkWRkRj/. Acesso em: 25 abr. 2025.</w:t>
            </w:r>
          </w:p>
          <w:p w:rsidR="00000000" w:rsidDel="00000000" w:rsidP="00000000" w:rsidRDefault="00000000" w:rsidRPr="00000000" w14:paraId="000001B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RAFAEL, P. Projeto Física e Cidadania: Aristóteles. Universidade Federal de Juiz de Fora, [s.d.]. Disponível em: https://www2.ufjf.br/ fisicaecidadania/temas-e-curiosidades/grandes-vultos-da-ciencia/aristoteles/. Acesso em: 25 abr. 2025.</w:t>
            </w:r>
          </w:p>
          <w:p w:rsidR="00000000" w:rsidDel="00000000" w:rsidP="00000000" w:rsidRDefault="00000000" w:rsidRPr="00000000" w14:paraId="000001B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CALIFORNIA ACADEMY OF SCIENCES. Science Today: Simulating Solar System Formation | California Academy of Sciences. YouTube, 15 set. 2016. Disponível em: https://www.youtube.com/watch?v=yXq1i3HlumA . Acesso em: 24 abr. 2025. </w:t>
            </w:r>
          </w:p>
          <w:p w:rsidR="00000000" w:rsidDel="00000000" w:rsidP="00000000" w:rsidRDefault="00000000" w:rsidRPr="00000000" w14:paraId="000001B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COSTA, L. Por que os planetas mais próximos do Sol são menores? Superinteressante, 10 ago. 2022. Disponível em: https://super.abril.com.br/coluna/oraculo/por-que-os-planetas-mais-proximos-do-sol-sao-menores/. Acesso em: 1 maio 2025.</w:t>
            </w:r>
          </w:p>
          <w:p w:rsidR="00000000" w:rsidDel="00000000" w:rsidP="00000000" w:rsidRDefault="00000000" w:rsidRPr="00000000" w14:paraId="000001B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CIÊNCIA TODO DIA. Por que não existem planetas gasosos perto do Sol?. Disponível em: https://www.youtube.com/watch?v=QJEJDQH1ZTM. Acesso em: 29 abr. 2025</w:t>
            </w:r>
          </w:p>
          <w:p w:rsidR="00000000" w:rsidDel="00000000" w:rsidP="00000000" w:rsidRDefault="00000000" w:rsidRPr="00000000" w14:paraId="000001B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NASA. 2024 Total Solar Eclipse: Through the Eyes of NASA (Highlights). Disponível em: https://www.youtube.com/watch?v=I9Xp2cYJifg . Acesso em: 3 abr. 2025</w:t>
            </w:r>
          </w:p>
          <w:p w:rsidR="00000000" w:rsidDel="00000000" w:rsidP="00000000" w:rsidRDefault="00000000" w:rsidRPr="00000000" w14:paraId="000001B7">
            <w:pPr>
              <w:pStyle w:val="Heading1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before="0" w:lineRule="auto"/>
              <w:jc w:val="both"/>
              <w:rPr>
                <w:b w:val="0"/>
                <w:sz w:val="22"/>
                <w:szCs w:val="22"/>
              </w:rPr>
            </w:pPr>
            <w:bookmarkStart w:colFirst="0" w:colLast="0" w:name="_heading=h.1x55eynkk2vn" w:id="1"/>
            <w:bookmarkEnd w:id="1"/>
            <w:r w:rsidDel="00000000" w:rsidR="00000000" w:rsidRPr="00000000">
              <w:rPr>
                <w:b w:val="0"/>
                <w:color w:val="0f0f0f"/>
                <w:sz w:val="22"/>
                <w:szCs w:val="22"/>
                <w:rtl w:val="0"/>
              </w:rPr>
              <w:t xml:space="preserve">OTD no Espaço - 27 de agosto: Lançamento da Mariner 2. </w:t>
            </w:r>
            <w:r w:rsidDel="00000000" w:rsidR="00000000" w:rsidRPr="00000000">
              <w:rPr>
                <w:b w:val="0"/>
                <w:sz w:val="22"/>
                <w:szCs w:val="22"/>
                <w:rtl w:val="0"/>
              </w:rPr>
              <w:t xml:space="preserve">Disponível em: https://www.youtube.com/watch?v=m0F9yvFjw54 . Acesso em: 1 mar. 2025</w:t>
            </w:r>
          </w:p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  <w:t xml:space="preserve">CANAL-APEM. Superzoom do telescópio James Webb em galáxia. YouTube, 9 ago. 2022. Disponível em: https://www.youtube.com/shorts/5wLpzZpfPNk . Acesso em: 3 abr. 2025.</w:t>
            </w:r>
          </w:p>
          <w:p w:rsidR="00000000" w:rsidDel="00000000" w:rsidP="00000000" w:rsidRDefault="00000000" w:rsidRPr="00000000" w14:paraId="000001B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BASSINI, [s.d.]. Disponível em: https://www.parquecientec.usp.br/passeio-virtual/astronomia/planetario. Acesso em: 14 maio. 2025. </w:t>
            </w:r>
          </w:p>
          <w:p w:rsidR="00000000" w:rsidDel="00000000" w:rsidP="00000000" w:rsidRDefault="00000000" w:rsidRPr="00000000" w14:paraId="000001B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IPRODESC. Quarto Ano -Aula Observatório Solar Indígena. Disponível em: https://youtu.be/aHzJxSU_9Dw. Acesso em: 21 abr. 2025.</w:t>
            </w:r>
          </w:p>
          <w:p w:rsidR="00000000" w:rsidDel="00000000" w:rsidP="00000000" w:rsidRDefault="00000000" w:rsidRPr="00000000" w14:paraId="000001B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AFONSO, G. B. As constelações indígenas brasileiras, [s.d.]. Disponível em: http://www.telescopiosnaescola.pro.br/indigenas.pdf . Acesso em: 21 abr. 2025.</w:t>
            </w:r>
          </w:p>
          <w:p w:rsidR="00000000" w:rsidDel="00000000" w:rsidP="00000000" w:rsidRDefault="00000000" w:rsidRPr="00000000" w14:paraId="000001B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ASTRONOMIA OBSERVACIONAL. Como observar o céu pelo Stellarium Web sem instalação? YouTube, 14 dez. 2020. Disponível em: https://www.youtube.com/watch?v=cgCvYoYr9fI . Acesso em: 12 abr. 2025.</w:t>
            </w:r>
          </w:p>
          <w:p w:rsidR="00000000" w:rsidDel="00000000" w:rsidP="00000000" w:rsidRDefault="00000000" w:rsidRPr="00000000" w14:paraId="000001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ALMEIDA, I. E. de. Você realmente sabe o que é a gravidade? Guia dos Entusiastas da Ciência, v. 7, n. 8, 2024. Disponível em: https://gec.proec.ufabc.edu.br/ciencia-ao-redor/voce-realmente-sabe-o-quee-a-gravidade/. Acesso em: 10 abr. 2025. </w:t>
            </w:r>
          </w:p>
          <w:p w:rsidR="00000000" w:rsidDel="00000000" w:rsidP="00000000" w:rsidRDefault="00000000" w:rsidRPr="00000000" w14:paraId="000001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FIUZA, L. G. Efeito maré: a Lua influencia os mares? GPET Física, Unicentro, 29 out. 2020. Disponível em: https://www3.unicentro.br/petfisica/2020/10/29/efeito-mare/. Acesso em: 10 abr. 2025.</w:t>
            </w:r>
          </w:p>
          <w:p w:rsidR="00000000" w:rsidDel="00000000" w:rsidP="00000000" w:rsidRDefault="00000000" w:rsidRPr="00000000" w14:paraId="000001B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CARCIOFI, A. C. Aula 3: Terra, Sol e Lua. IAG USP, [s.d.]. Disponível em: http://www.astro.iag.usp.br/~carciofi/aulas_aga0210/aula3.pdf . Acesso em: 23 abr. 2025.</w:t>
            </w:r>
          </w:p>
          <w:p w:rsidR="00000000" w:rsidDel="00000000" w:rsidP="00000000" w:rsidRDefault="00000000" w:rsidRPr="00000000" w14:paraId="000001C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COLA DA WEB. Ar atmosférico, [s.d.]. Disponível em: https://www.coladaweb.com/ wp-content/uploads/2014/12/20180830-aratmosferico.png . Acesso em: 1 maio 2025.</w:t>
            </w:r>
          </w:p>
          <w:p w:rsidR="00000000" w:rsidDel="00000000" w:rsidP="00000000" w:rsidRDefault="00000000" w:rsidRPr="00000000" w14:paraId="000001C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Instituto Nacional de Pesquisas Espaciais (INPE). Missão Amazônia, [s.d.]. Disponível em: https://www.gov.br/inpe/pt-br/programas/amazonia1. Acesso em: 6 maio 2025. </w:t>
            </w:r>
          </w:p>
          <w:p w:rsidR="00000000" w:rsidDel="00000000" w:rsidP="00000000" w:rsidRDefault="00000000" w:rsidRPr="00000000" w14:paraId="000001C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LÓPEZ, M. L. Novas pesquisas apontam para futuro promissor da astrobiologia. Agência Universitária de Notícias, 8 nov. 2019. Disponível em: https://aun.webhostusp.sti.usp.br/ index.php/2019/11/08/novas-pesquisas-apontam-para-futuro-promissor-da-astrobiologia/. Acesso em: 29 abr. 2025.</w:t>
            </w:r>
          </w:p>
          <w:p w:rsidR="00000000" w:rsidDel="00000000" w:rsidP="00000000" w:rsidRDefault="00000000" w:rsidRPr="00000000" w14:paraId="000001C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MSOFIA.TV. Foguete de cartolina – Nível 2 MOBFOG – Tutorial de construção. YouTube, 2 mar. 2018. Disponível em: https://www.youtube.com/watch?v=hTRvyMOD66U . Acesso em: 5 maio 2025.</w:t>
            </w:r>
          </w:p>
          <w:p w:rsidR="00000000" w:rsidDel="00000000" w:rsidP="00000000" w:rsidRDefault="00000000" w:rsidRPr="00000000" w14:paraId="000001C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ECUgNAcJbYtOCBwU3FmYgqXi5A==">CgMxLjAyDWguMTh0MWx5ZXB5bTgyDmguMXg1NWV5bmtrMnZuOAByITFSazJHWGNkRzEwT205YU5XTkp6MW5qUC1DdkFRSUJ5YQ==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2025-06-24T17:08:00Z</dcterms:created>
  <dc:creator>Emanoela Gonçalves Ramos</dc:creator>
</cp:coreProperties>
</file>