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9el9q5szrfwk" w:id="0"/>
            <w:bookmarkEnd w:id="0"/>
            <w:r w:rsidDel="00000000" w:rsidR="00000000" w:rsidRPr="00000000">
              <w:rPr>
                <w:rtl w:val="0"/>
              </w:rPr>
              <w:t xml:space="preserve">Matemática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Matemática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são figuras semelhantes e como identificá-las? Neste bimestre, você e seus colegas aprenderão, a reconhecerão e conceituarão figuras semelhantes, além de construir aplicações e reduções delas em malha quadriculada. Além disso, trabalharão com volume e área, relacionando o metro quadrado com seus múltiplos e submúltiplos. Por fim, vocês explorarão conceitos básicos de probabilidade, aprenderão a interpretar tabelas estatísticas e gráficos, identificando seus elementos principais.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Figuras semelhantes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e identificação de figuras planas semelhantes.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figuras semelhantes;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figuras semelhantes.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Figuras semelhantes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figuras semelhantes em malhas quadriculadas.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ampliações e reduções de figuras semelhantes em malha quadriculada.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Figuras semelhantes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figuras semelhantes em malhas quadriculadas.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ampliações e reduções de figuras semelhantes em malha quadriculada.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Vistas frontal, lateral e superior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e representação das vistas frontal, lateral e superior de um objeto.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 as vistas frontal, lateral e superior de objetos e formas geométricas.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Áreas e perímetros de quadrados e retângulos.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relacionem áreas e perímetros de quadrados e retângulos.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Vistas frontal, lateral e superior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e representação das vistas frontal, lateral e superior de um objeto.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 as vistas frontal, lateral e superior de objetos e formas geométricas.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Plantas baixas e vistas aéreas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Plantas baixas e vistas aéreas.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 plantas baixas de residências;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em vistas aéreas de locais.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Plantas baixas e vistas aéreas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Plantas baixas e vistas aéreas.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representar plantas baixas de residências;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em vistas aéreas de locais.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Ampliação e redução de quadrados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do que se altera quando da redução ou da ampliação de um quadrado, em relação à área e ao perímetro, em malha quadriculada.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relação entre perímetro e área de um quadrado diante de uma ampliação ou de uma redução.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comprimento.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medidas de comprimento.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Outras medidas de comprimento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comprimento: pés, polegadas e milhas.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medidas de comprimento pé, polegada e milha; 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Transformar essas unidades para as unidades do Sistema Internacional.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Outras medidas de comprimento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comprimento: pés, polegadas e milhas.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medidas pé, polegada e milha.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temperatura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de medida de temperatura (grau Celsius) e amplitude térmica.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grau Celsius como unidade de temperatura mais usual;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unidades Kelvin e Fahrenheit por meio de um esquema; 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amplitude térmica.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temperatura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de medida de temperatura (grau Celsius) e amplitude térmica.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Resolução de problemas relacionados a unidades de medida de temperatura.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 de superfícies.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medidas de superfície.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 de tempo: dias, semanas, meses, anos e séculos.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Retomar as unidades de medida de tempo associados ao calendário (dias, semanas, meses, anos e séculos);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Efetuar transformações entre essas unidades de medida de tempo.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 de tempo: dias, semanas, meses, anos e séculos.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transformações entre unidades de medida de tempo: dias, semanas, meses, anos e séculos.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tempo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de medida de tempo: dias, horas, minutos e segundos.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transformações de unidades de medida de tempo: dias, horas, minutos e segundos.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Medidas de tempo –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de medida de tempo: dias, horas, minutos e segundos.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transformações de unidades de medida de tempo: dias, horas, minutos e segundos.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Unidades de medida de capacidade.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 medidas de capacidade.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espaço: a ideia de volume.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volume como grandeza associada a sólidos geométricos;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Medir volume por meio de empilhamento de cubos.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espaço: a ideia de volume.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ideias básicas de medida de espaço a partir de unidades não convencionais de medida.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ideia de volume de um bloco retangular formado pelo empilhamento de cubos: apresentação do metro cúbico.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o metro cúbico como unidade de medida de espaço (volume);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relacionar submúltiplos do metro cúbico: decímetro cúbico, centímetro cúbico e milímetro cúbico.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Volume: medida do espaço –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ideia de volume de um bloco retangular formado pelo empilhamento de cubos: apresentação do metro cúbico.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do volume de blocos retangulares sem uso de fórmulas;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transformações entre as principais unidades de medida de espaço: metro cúbico, decímetro cúbico, centímetro cúbico e milímetro cúbico.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Medidas de espaço: a ideia de volume.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às ideias iniciais de medida de espaço, a partir de unidades não convencionais de medida.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Áreas de quadrados e retângulos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Áreas de figuras geométricas planas: quadrado, retângulo.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área como medida de superfície;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metro quadrado com seus múltiplos e submúltiplos de medidas de superfície;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Estabelecer relações para o cálculo da área de retângulos e quadrados.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Áreas de quadrados e retângulos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retângulos e de quadrados.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da área de retângulos e de quadrados.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Probabilidade de ocorrência de um evento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e identificar todos os resultados possíveis em experimentos aleatórios simples: moeda, dado e sorteio.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experimentos aleatórios; 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Obter, a partir de experimentos, o número de resultados possíveis; 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probabilidade de ocorrência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Probabilidade de ocorrência de um evento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e identificar todos os resultados possíveis em experimentos aleatórios simples: moeda, dado e sorteio.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experimentos aleatórios;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Obter, a partir de experimentos, o número de resultados possíveis; 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probabilidade de ocorrência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informações em gráficos de barras, horizontais ou verticais.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Representação por meio da forma fracionária.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Conceituar espaço amostral e eventos;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probabilidade de um evento simples; 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a probabilidade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Cálculo de probabilidade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de probabilidade a partir de experimentos simples; Representação por meio da forma fracionária, da forma decimal, e da forma percentual.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relacionados ao cálculo de probabilidade de eventos simples.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Tabelas e gráficos estatísticos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elementos que compõem tabelas simples e tabelas de dupla entrada.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que compõem uma tabela estatística;  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que compõem um gráfico estatístico.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Tabelas e gráficos estatísticos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de elementos que compõem gráficos de barras (horizontal e vertical).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informações presentes em tabelas e em gráficos estatísticos.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Matific/Revisão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 estatísticos.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informações em gráficos de linhas ou pictóricos.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14E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5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(1,0 ponto);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(1,0 ponto);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</w:t>
            </w:r>
            <w:r w:rsidDel="00000000" w:rsidR="00000000" w:rsidRPr="00000000">
              <w:rPr>
                <w:rtl w:val="0"/>
              </w:rPr>
              <w:t xml:space="preserve">Matific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(2,0 pontos);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6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 Acesso em: 18 jun. 2025. </w:t>
            </w:r>
          </w:p>
          <w:p w:rsidR="00000000" w:rsidDel="00000000" w:rsidP="00000000" w:rsidRDefault="00000000" w:rsidRPr="00000000" w14:paraId="0000017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GEOGEBRA. MD_AF_MAT_06_04_02 Na prática 3, [s.d.].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https://www.geogebra.org/classic/wcvjb9hv</w:t>
              </w:r>
            </w:hyperlink>
            <w:r w:rsidDel="00000000" w:rsidR="00000000" w:rsidRPr="00000000">
              <w:rPr>
                <w:rtl w:val="0"/>
              </w:rPr>
              <w:t xml:space="preserve"> Acesso em: 25 jun. 2025</w:t>
            </w:r>
          </w:p>
          <w:p w:rsidR="00000000" w:rsidDel="00000000" w:rsidP="00000000" w:rsidRDefault="00000000" w:rsidRPr="00000000" w14:paraId="0000017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(Município). Secretaria Especial de Comunicação. Tarde de inverno com grande amplitude térmica em São Paulo, 26 jun. 2021.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https://capital.sp.gov.br/w/noticia/tardede-inverno-com-grande-amplitude-termica-em-sao-paulo</w:t>
              </w:r>
            </w:hyperlink>
            <w:r w:rsidDel="00000000" w:rsidR="00000000" w:rsidRPr="00000000">
              <w:rPr>
                <w:rtl w:val="0"/>
              </w:rPr>
              <w:t xml:space="preserve">. Acesso em: 25 jun. 2025. </w:t>
            </w:r>
          </w:p>
          <w:p w:rsidR="00000000" w:rsidDel="00000000" w:rsidP="00000000" w:rsidRDefault="00000000" w:rsidRPr="00000000" w14:paraId="0000017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OPPERMANN, A. Como surgiram os nomes dos meses do ano? Aventuras na História, 23 out. 2017.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https://aventurasnahistoria.com.br/noticias/acervo/como-surgiram-nomes-meses-ano-493925.phtml</w:t>
              </w:r>
            </w:hyperlink>
            <w:r w:rsidDel="00000000" w:rsidR="00000000" w:rsidRPr="00000000">
              <w:rPr>
                <w:rtl w:val="0"/>
              </w:rPr>
              <w:t xml:space="preserve">. Acesso em: 26 jun. 2025. </w:t>
            </w:r>
          </w:p>
          <w:p w:rsidR="00000000" w:rsidDel="00000000" w:rsidP="00000000" w:rsidRDefault="00000000" w:rsidRPr="00000000" w14:paraId="0000017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LARADOENHA. Medidas de tempo – Horas. Wordwall, [s.d.].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https://wordwall.net/pt/resource/18652184/medidas-de-tempo-horas-</w:t>
              </w:r>
            </w:hyperlink>
            <w:r w:rsidDel="00000000" w:rsidR="00000000" w:rsidRPr="00000000">
              <w:rPr>
                <w:rtl w:val="0"/>
              </w:rPr>
              <w:t xml:space="preserve">. Acesso em: 26 jun. 2025.</w:t>
            </w:r>
          </w:p>
          <w:p w:rsidR="00000000" w:rsidDel="00000000" w:rsidP="00000000" w:rsidRDefault="00000000" w:rsidRPr="00000000" w14:paraId="0000017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MATTERPORT. Real Gabinete Português de Leitura, [s.d.].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https://my.matterport.com/show/?m=6fAJeDWH3km</w:t>
              </w:r>
            </w:hyperlink>
            <w:r w:rsidDel="00000000" w:rsidR="00000000" w:rsidRPr="00000000">
              <w:rPr>
                <w:rtl w:val="0"/>
              </w:rPr>
              <w:t xml:space="preserve"> Acesso em: 26 jun. 2025.</w:t>
            </w:r>
          </w:p>
          <w:p w:rsidR="00000000" w:rsidDel="00000000" w:rsidP="00000000" w:rsidRDefault="00000000" w:rsidRPr="00000000" w14:paraId="0000017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LANCE. Campo de futebol: qual o tamanho oficial pelas regras da FIFA?, 26 set. 2024.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https://www.lance.com.br/futebol-internacional/tamanho-campo-futebol-oficial.html</w:t>
              </w:r>
            </w:hyperlink>
            <w:r w:rsidDel="00000000" w:rsidR="00000000" w:rsidRPr="00000000">
              <w:rPr>
                <w:rtl w:val="0"/>
              </w:rPr>
              <w:t xml:space="preserve">. Acesso em: 27 jun. 2025.</w:t>
            </w:r>
          </w:p>
          <w:p w:rsidR="00000000" w:rsidDel="00000000" w:rsidP="00000000" w:rsidRDefault="00000000" w:rsidRPr="00000000" w14:paraId="0000017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DADOS ONLINE. Cara ou coroa – Jogue uma moeda online,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online.pt/cara-ou-coroa.html</w:t>
              </w:r>
            </w:hyperlink>
            <w:r w:rsidDel="00000000" w:rsidR="00000000" w:rsidRPr="00000000">
              <w:rPr>
                <w:rtl w:val="0"/>
              </w:rPr>
              <w:t xml:space="preserve">. Acesso em: 26 jun. 2025.</w:t>
            </w:r>
          </w:p>
          <w:p w:rsidR="00000000" w:rsidDel="00000000" w:rsidP="00000000" w:rsidRDefault="00000000" w:rsidRPr="00000000" w14:paraId="0000017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9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capital.sp.gov.br/w/noticia/tardede-inverno-com-grande-amplitude-termica-em-sao-paulo" TargetMode="External"/><Relationship Id="rId12" Type="http://schemas.openxmlformats.org/officeDocument/2006/relationships/hyperlink" Target="https://www.geogebra.org/classic/wcvjb9hv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ordwall.net/pt/resource/18652184/medidas-de-tempo-horas-" TargetMode="External"/><Relationship Id="rId14" Type="http://schemas.openxmlformats.org/officeDocument/2006/relationships/hyperlink" Target="https://aventurasnahistoria.com.br/noticias/acervo/como-surgiram-nomes-meses-ano-493925.phtml" TargetMode="External"/><Relationship Id="rId17" Type="http://schemas.openxmlformats.org/officeDocument/2006/relationships/hyperlink" Target="https://www.lance.com.br/futebol-internacional/tamanho-campo-futebol-oficial.html" TargetMode="External"/><Relationship Id="rId16" Type="http://schemas.openxmlformats.org/officeDocument/2006/relationships/hyperlink" Target="https://my.matterport.com/show/?m=6fAJeDWH3km" TargetMode="External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hyperlink" Target="http://online.pt/cara-ou-coroa.html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A6HolJY2dOrzwdcV4dPmZ/VkZg==">CgMxLjAyDmguOWVsOXE1c3pyZndrOAByITF2SUk5cVpZdU1rUFVqYkdGLWludkdTQi1QRDQwaFNUTQ==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2025-05-26T22:40:00Z</dcterms:created>
  <dc:creator>Emanoela Gonçalves Ramos</dc:creator>
</cp:coreProperties>
</file>