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nszfhpmswbcg" w:id="0"/>
            <w:bookmarkEnd w:id="0"/>
            <w:r w:rsidDel="00000000" w:rsidR="00000000" w:rsidRPr="00000000">
              <w:rPr>
                <w:rtl w:val="0"/>
              </w:rPr>
              <w:t xml:space="preserve">Arte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Arte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quais são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diferentes gêneros de teatro de animação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Neste bimestre, dentro do componente de arte, você e seus colegas mergulharão no mundo do teatro de animação, explorando técnicas para manipular formas animadas e diferentes gêneros, como máscaras, objetos e sombras. Vocês construirão personagens e criarão dramaturgias, tanto escritas quanto improvisadas, dando vida às histórias. Por fim, vocês irão compor cenas que dialoguem com o teatro contemporâneo, explorando modos de criação que conectem tradição e inovação.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Mr. Neutro: o mestre do teatro de animação!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Animação;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Manipulação;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Fantoche.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mecanismos e técnicas de manipulação de formas animadas;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gêneros de teatro de animação como máscaras, objetos e sombras;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esquetes e improvisações baseadas em situações disparadoras.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Mr. Neutro: o despertar da voz!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Animação;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Manipulação;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Esquete e Improvisação.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construção de personagens no teatro de animação;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mecanismos e técnicas de manipulação de formas animadas;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esquetes e improvisações baseadas em situações disparadoras.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Mr. Neutro: criando pequenas cenas!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Manipulação;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Dramaturgia Teatral;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com o Espectador.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dramaturgias escritas para teatro de animação;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dramaturgias a partir da improvisação com formas animadas;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Considerar a relação com o espectador nas performances teatrais.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Máscara neutra: O corpo que fala!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Máscaras;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Improvisação Teatral;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Máscara Neutra.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diferentes elementos e práticas do teatro de animação;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gêneros de teatro de animação como máscaras, objetos e sombras.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máscaras da comédia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</w:t>
            </w:r>
            <w:r w:rsidDel="00000000" w:rsidR="00000000" w:rsidRPr="00000000">
              <w:rPr>
                <w:rtl w:val="0"/>
              </w:rPr>
              <w:t xml:space="preserve">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 de Arte;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Personagens;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Improvisação Teatral.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Apreciar diferentes gêneros de teatro de animação de diferentes culturas;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construção de personagens no teatro de animação;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esquetes e improvisações baseadas em situações disparadoras.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Explorando o teatro de sombras: Luz, recorte e distorção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Sombras;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Contemporâneo;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Personagem.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Apreciar performances de teatro de animação de grupos de teatro contemporâneos;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construção de personagens no teatro de animação;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mecanismos e técnicas de manipulação de formas animadas.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Animando os objetos do mundo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Formas Animadas;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Dramaturgia;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Manipulação.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Apreciar performances de teatro de animação de grupos de teatro contemporâneos;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gêneros de teatro de animação como máscaras, objetos e sombras;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dramaturgias a partir da improvisação com formas animadas.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Combinando formas animadas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Animação;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Contemporâneo;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diferentes elementos e práticas do teatro de animação;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Compor cenas e performances no teatro de animação.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Improvisação em grupos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Improvisação Teatral;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Cênica.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dramaturgias a partir da improvisação com formas animadas;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esquetes e improvisações baseadas em situações disparadoras.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Dramaturgia de formas animadas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Dramaturgia;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Cênica.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dramaturgias a partir de fatos cotidianos em diálogo com o teatro contemporâneo;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Compor cenas e performances no teatro de animação.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Ensaiando a cena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Dramaturgia;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Cênica.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dramaturgias a partir de fatos cotidianos em diálogo com o teatro contemporâneo;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Compor cenas e performances no teatro de animação.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Ensaio geral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Dramaturgia;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Cênica.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dramaturgias a partir de fatos cotidianos em diálogo com o teatro contemporâneo;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Compor cenas e performances no teatro de animação.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Apresentações Finais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Animação;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com o Espectador.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no teatro de animação;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dramaturgias a partir de fatos cotidianos em diálogo com o teatro contemporâneo;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Compor cenas e performances no teatro de animação.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Retrospectiva e reflexão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de Animação;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Cênica.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modos de criação e produção no teatro de animação;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diferentes elementos e práticas do teatro de animação;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Compor cenas e performances no teatro de animação.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Diário de Bordo;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E0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TRUKS TV –A BAILARINA -Pílulas Truks.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https://www.youtube.com/watch?v=75aXfwabIlU</w:t>
              </w:r>
            </w:hyperlink>
            <w:r w:rsidDel="00000000" w:rsidR="00000000" w:rsidRPr="00000000">
              <w:rPr>
                <w:rtl w:val="0"/>
              </w:rPr>
              <w:t xml:space="preserve">. Acesso em: 9 mai. 2025.</w:t>
            </w:r>
          </w:p>
          <w:p w:rsidR="00000000" w:rsidDel="00000000" w:rsidP="00000000" w:rsidRDefault="00000000" w:rsidRPr="00000000" w14:paraId="000001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AMARAL, A. M. Teatro de formas animadas: máscaras, bonecos, objetos. São Paulo: Edusp, 2011. </w:t>
            </w:r>
          </w:p>
          <w:p w:rsidR="00000000" w:rsidDel="00000000" w:rsidP="00000000" w:rsidRDefault="00000000" w:rsidRPr="00000000" w14:paraId="000001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AMARAL, A. M. Teatro de formas animadas. Tese (Doutorado) - Programa de Pós-Graduação em Artes Cênicas, Universidade de São Paulo, São Paulo, 1989.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https://www.teses.usp.br/teses/disponiveis/27/27132/tde-30072024123905/publico/709408AmaralAnaMariadeAbreuV1.pdf</w:t>
              </w:r>
            </w:hyperlink>
            <w:r w:rsidDel="00000000" w:rsidR="00000000" w:rsidRPr="00000000">
              <w:rPr>
                <w:rtl w:val="0"/>
              </w:rPr>
              <w:t xml:space="preserve"> Acesso em: 3 jun. 2025. </w:t>
            </w:r>
          </w:p>
          <w:p w:rsidR="00000000" w:rsidDel="00000000" w:rsidP="00000000" w:rsidRDefault="00000000" w:rsidRPr="00000000" w14:paraId="000001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https://efape.educacao.sp.gov.br/curriculopaulista/wp-content/uploads/2023/02/Curriculo_Paulistaetapas-Educa%C3%A7%C3%A3o-Infantil-e-Ensino-Fundamental-ISBN.pdf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3 jun. 2025. </w:t>
            </w:r>
          </w:p>
          <w:p w:rsidR="00000000" w:rsidDel="00000000" w:rsidP="00000000" w:rsidRDefault="00000000" w:rsidRPr="00000000" w14:paraId="000001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BRASIL. Teatro de Bonecos: Como Nasceu A Noite.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https://www.youtube.com/watch?v=W1Z-qRAct44</w:t>
              </w:r>
            </w:hyperlink>
            <w:r w:rsidDel="00000000" w:rsidR="00000000" w:rsidRPr="00000000">
              <w:rPr>
                <w:rtl w:val="0"/>
              </w:rPr>
              <w:t xml:space="preserve">. Acesso em: 3 jun. 2025.</w:t>
            </w:r>
          </w:p>
          <w:p w:rsidR="00000000" w:rsidDel="00000000" w:rsidP="00000000" w:rsidRDefault="00000000" w:rsidRPr="00000000" w14:paraId="000001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CANTAR BEM. Aquecimento Vocal Rápido - Apenas Exercícios (Direto ao ponto).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https://www.youtube.com/watch?v=ccYEjUPNQ7w</w:t>
              </w:r>
            </w:hyperlink>
            <w:r w:rsidDel="00000000" w:rsidR="00000000" w:rsidRPr="00000000">
              <w:rPr>
                <w:rtl w:val="0"/>
              </w:rPr>
              <w:t xml:space="preserve"> Acesso em: 3 jun. 2025. </w:t>
            </w:r>
          </w:p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REDE POTIGUAR DE TELEVISÃO EDUCATIVA E CULTURAL. Cultura popular – Show de mamulengos.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https://www.youtube.com/watch?v=XTn0fE9jm-k</w:t>
              </w:r>
            </w:hyperlink>
            <w:r w:rsidDel="00000000" w:rsidR="00000000" w:rsidRPr="00000000">
              <w:rPr>
                <w:rtl w:val="0"/>
              </w:rPr>
              <w:t xml:space="preserve"> Acesso em: 26 maio 2025.</w:t>
            </w:r>
          </w:p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ENCICLOPÉDIA ITAÚ CULTURAL. Mamulengo, 15 maio 2025.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https://enciclopedia.itaucultural.org.br/termos/80280-mamulengo</w:t>
              </w:r>
            </w:hyperlink>
            <w:r w:rsidDel="00000000" w:rsidR="00000000" w:rsidRPr="00000000">
              <w:rPr>
                <w:rtl w:val="0"/>
              </w:rPr>
              <w:t xml:space="preserve"> Acesso em: 26 maio 2025. </w:t>
            </w:r>
          </w:p>
          <w:p w:rsidR="00000000" w:rsidDel="00000000" w:rsidP="00000000" w:rsidRDefault="00000000" w:rsidRPr="00000000" w14:paraId="000001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IGOR MAMLENKOV. Arlecchino.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https://www.youtube.com/watch?v=YT6JOxWOIec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CIA CINCO DE TEATRO. Iluminando a commedia dell’ arte: uma viagem ao passado. YouTube, 13 nov. 2024.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https://www.youtube.com/watch?v=Jnrh7pG3sr0</w:t>
              </w:r>
            </w:hyperlink>
            <w:r w:rsidDel="00000000" w:rsidR="00000000" w:rsidRPr="00000000">
              <w:rPr>
                <w:rtl w:val="0"/>
              </w:rPr>
              <w:t xml:space="preserve"> Acesso em: 3 jun. 2025. </w:t>
            </w:r>
          </w:p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GRUPO MOITARÁ. Máscara teatral – Estilos e jogo (vídeo 7 – meia-máscara). YouTube, 20 set. 2020.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https://www.youtube.com/watch?v=x_IvAhYeFng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TEATRO DE SOMBRAS BRASIL, 2022.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https://www.youtube.com/watch?v=6APRRsdE-9U</w:t>
              </w:r>
            </w:hyperlink>
            <w:r w:rsidDel="00000000" w:rsidR="00000000" w:rsidRPr="00000000">
              <w:rPr>
                <w:rtl w:val="0"/>
              </w:rPr>
              <w:t xml:space="preserve"> Acesso em: 11 jun. 2025.</w:t>
            </w:r>
          </w:p>
          <w:p w:rsidR="00000000" w:rsidDel="00000000" w:rsidP="00000000" w:rsidRDefault="00000000" w:rsidRPr="00000000" w14:paraId="000001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AMARAL, A. M. O teatro do inanimado. Formas animadas, 2 nov. 2010.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https://formasanimadas.wordpress.com/2010/11/02/o-que-e-o-teatro-do-inanimado-por-ana-maria-amaral/</w:t>
              </w:r>
            </w:hyperlink>
            <w:r w:rsidDel="00000000" w:rsidR="00000000" w:rsidRPr="00000000">
              <w:rPr>
                <w:rtl w:val="0"/>
              </w:rPr>
              <w:t xml:space="preserve"> Acesso em: 11 jun. 2025. </w:t>
            </w:r>
          </w:p>
          <w:p w:rsidR="00000000" w:rsidDel="00000000" w:rsidP="00000000" w:rsidRDefault="00000000" w:rsidRPr="00000000" w14:paraId="0000011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COSTA, A. Teatro de bonecos para todas as idades. Patricia Finotti, [s.d.].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https://www.patriciafinotti.com.br/teatro-de-bonecos-para-todas-as-idades/</w:t>
              </w:r>
            </w:hyperlink>
            <w:r w:rsidDel="00000000" w:rsidR="00000000" w:rsidRPr="00000000">
              <w:rPr>
                <w:rtl w:val="0"/>
              </w:rPr>
              <w:t xml:space="preserve"> Acesso em: 11 jun. 2025.</w:t>
            </w:r>
          </w:p>
          <w:p w:rsidR="00000000" w:rsidDel="00000000" w:rsidP="00000000" w:rsidRDefault="00000000" w:rsidRPr="00000000" w14:paraId="0000011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4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x_IvAhYeFng" TargetMode="External"/><Relationship Id="rId11" Type="http://schemas.openxmlformats.org/officeDocument/2006/relationships/hyperlink" Target="https://www.youtube.com/watch?v=75aXfwabIlU" TargetMode="External"/><Relationship Id="rId22" Type="http://schemas.openxmlformats.org/officeDocument/2006/relationships/hyperlink" Target="https://formasanimadas.wordpress.com/2010/11/02/o-que-e-o-teatro-do-inanimado-por-ana-maria-amaral/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www.youtube.com/watch?v=6APRRsdE-9U" TargetMode="External"/><Relationship Id="rId13" Type="http://schemas.openxmlformats.org/officeDocument/2006/relationships/hyperlink" Target="https://efape.educacao.sp.gov.br/curriculopaulista/wp-content/uploads/2023/02/Curriculo_Paulistaetapas-Educa%C3%A7%C3%A3o-Infantil-e-Ensino-Fundamental-ISBN.pdf" TargetMode="External"/><Relationship Id="rId24" Type="http://schemas.openxmlformats.org/officeDocument/2006/relationships/header" Target="header1.xml"/><Relationship Id="rId12" Type="http://schemas.openxmlformats.org/officeDocument/2006/relationships/hyperlink" Target="https://www.teses.usp.br/teses/disponiveis/27/27132/tde-30072024123905/publico/709408AmaralAnaMariadeAbreuV1.pdf" TargetMode="External"/><Relationship Id="rId23" Type="http://schemas.openxmlformats.org/officeDocument/2006/relationships/hyperlink" Target="https://www.patriciafinotti.com.br/teatro-de-bonecos-para-todas-as-idade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watch?v=ccYEjUPNQ7w" TargetMode="External"/><Relationship Id="rId14" Type="http://schemas.openxmlformats.org/officeDocument/2006/relationships/hyperlink" Target="https://www.youtube.com/watch?v=W1Z-qRAct44" TargetMode="External"/><Relationship Id="rId17" Type="http://schemas.openxmlformats.org/officeDocument/2006/relationships/hyperlink" Target="https://enciclopedia.itaucultural.org.br/termos/80280-mamulengo" TargetMode="External"/><Relationship Id="rId16" Type="http://schemas.openxmlformats.org/officeDocument/2006/relationships/hyperlink" Target="https://www.youtube.com/watch?v=XTn0fE9jm-k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Jnrh7pG3sr0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watch?v=YT6JOxWOIec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cGSPGq2kz+qPxiKe2GVLIVYsUA==">CgMxLjAyDmgubnN6ZmhwbXN3YmNnOAByITFLbVNuRXN5MnRfcEIxbWFYamphSjBPXzREZDZPRmxiVg==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2025-06-18T22:39:00Z</dcterms:created>
  <dc:creator>Emanoela Gonçalves Ramos</dc:creator>
</cp:coreProperties>
</file>