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Oratória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Oratória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hfsr4mi7rm3z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qual é</w:t>
            </w:r>
            <w:r w:rsidDel="00000000" w:rsidR="00000000" w:rsidRPr="00000000">
              <w:rPr>
                <w:rtl w:val="0"/>
              </w:rPr>
              <w:t xml:space="preserve"> a importância da oratória no nosso dia a dia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Durante este bimestre, no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omponente de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ratória, você e seus colegas vão praticar habilidades de autoanálise e análise em pares de situações comunicativas cotidianas, praticando a análise de oratória em conversas reais para identificar formas de melhoria comunicativa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lém disso, terão a oportunidade de selecionar técnicas para organizar e realizar um discurso de improviso, utilizando esquemas e anotações para organizar o discurso. Por fim, vocês ainda compreenderão o conceito de pitch de elevador e suas aplicações, reconhecendo os elementos-chave que tornam um pitch eficaz, e praticar o desenvolvimento de ideias originais e relevantes para esse tipo de apresentação.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Oratória do cotidiano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oratória no cotidiano;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Reconhecimento das necessidades nas conversas cotidianas;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Introdução à autoanálise.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habilidades de autoanálise e análise em pares de situações comunicativas cotidianas.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Analisando a oratória de conversas cotidianas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prática de interações comunicativas, feedback entre pares;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momentos chave nas conversas cotidianas.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a análise da oratória em conversas reais e identificar formas de melhoria comunicativa.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Improviso e estratégias de improvisação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improviso planejado e improviso inesperado;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improvisação (assunto paralelo, esquemas mentais, cartões de notas).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Selecionar técnicas para organizar e realizar um discurso de improviso.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Exercícios de improviso planejado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Simulações de improviso planejado com auxílio de esquemas mentais ou cartões de notas.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técnicas de improvisação aprendidas, utilizando esquemas e anotações para organizar o discurso.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é pitch de elevador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do conceito de pitch de elevador.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do pitch em contextos profissionais e acadêmicos;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 de um pitch.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conceito de pitch de elevador e suas aplicações, além de reconhecer elementos-chave que tornam um pitch eficaz.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Prática de pitch de elevador (elevator pitch) —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brainstorming para geração de ideias inovadoras e práticas;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de produtos, serviços ou projetos que respondam a uma necessidade ou problema real;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Foco em clareza, simplicidade e impacto para apresentar ideias de forma eficaz.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desenvolvimento de ideias originais e relevantes para um pitch de elevador.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Prática de pitch de elevador (elevator pitch) —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 de apresentação oral com foco em clareza, concisão e impacto;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Ferramentas de gravação e autoavaliação;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Feedback entre pares para melhorias.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as técnicas de pitch de elevador para apresentação de ideias.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7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BELLO, L. C. D. Importância da oratória no dia a dia. InfoEscola, [s.d.].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https://www.infoescola.com/comunicacao/importancia-da-oratoria-no-dia-a-dia/</w:t>
              </w:r>
            </w:hyperlink>
            <w:r w:rsidDel="00000000" w:rsidR="00000000" w:rsidRPr="00000000">
              <w:rPr>
                <w:rtl w:val="0"/>
              </w:rPr>
              <w:t xml:space="preserve">. Acesso em: 28 maio 2025. 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SOARES, T. B. Sentidos da voz: uma análise das unidades de discurso presentes no campo da oratória. Humanidades &amp; Inovação, v. 6, n. 8, p. 268-280, 2019.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https://revista.unitins.br/index.php/humanidadeseinovacao/article/view/929</w:t>
              </w:r>
            </w:hyperlink>
            <w:r w:rsidDel="00000000" w:rsidR="00000000" w:rsidRPr="00000000">
              <w:rPr>
                <w:rtl w:val="0"/>
              </w:rPr>
              <w:t xml:space="preserve">. Acesso em: 28 maio 2025.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PORTA DOS FUNDOS. Modo de dizer.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https://www.youtube.com/watch?v=kEnWvTfgoyU</w:t>
              </w:r>
            </w:hyperlink>
            <w:r w:rsidDel="00000000" w:rsidR="00000000" w:rsidRPr="00000000">
              <w:rPr>
                <w:rtl w:val="0"/>
              </w:rPr>
              <w:t xml:space="preserve">. Acesso em: 20 maio 2025. 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CLUBE DA FALA. 10 exercícios de oratória essenciais para você praticar no dia a dia, 13 set. 2023.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https://www.clubedafala.com.br/blog/exercicios-de-oratoria/</w:t>
              </w:r>
            </w:hyperlink>
            <w:r w:rsidDel="00000000" w:rsidR="00000000" w:rsidRPr="00000000">
              <w:rPr>
                <w:rtl w:val="0"/>
              </w:rPr>
              <w:t xml:space="preserve">. Acesso em: 20 maio 2025.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ÓHQUEMFALA! COMUNICAÇÃO E ORATÓRIA. Como falar de improviso em 3 passos. YouTube, 15 set. 2020.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https://www.youtube.com/watch?app=desktop&amp;v=hgRz13n-0uA</w:t>
              </w:r>
            </w:hyperlink>
            <w:r w:rsidDel="00000000" w:rsidR="00000000" w:rsidRPr="00000000">
              <w:rPr>
                <w:rtl w:val="0"/>
              </w:rPr>
              <w:t xml:space="preserve">. Acesso em: 23 maio 2025.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CLUBE DA FALA. Como improvisar em situações de imprevisto?, 14 ago. 2023.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https://www.clubedafala.com.br/blog/como-improvisar/</w:t>
              </w:r>
            </w:hyperlink>
            <w:r w:rsidDel="00000000" w:rsidR="00000000" w:rsidRPr="00000000">
              <w:rPr>
                <w:rtl w:val="0"/>
              </w:rPr>
              <w:t xml:space="preserve">. Acesso em: 23 maio 2025.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ANDRÉ ARCAS. Como fazer um pitch pessoal fantástico. Youtube, 2 jun. 2020.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https://www.youtube.com/watch?v=dv8Zfki6ryM</w:t>
              </w:r>
            </w:hyperlink>
            <w:r w:rsidDel="00000000" w:rsidR="00000000" w:rsidRPr="00000000">
              <w:rPr>
                <w:rtl w:val="0"/>
              </w:rPr>
              <w:t xml:space="preserve">. </w:t>
              <w:br w:type="textWrapping"/>
              <w:t xml:space="preserve">Acesso em: 23 maio 2025.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QUEM AMA EDUCA. Elevator Pitch - Legendado. YouTube, 11 ago. 2015.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https://www.youtube.com/watch?v=h3VUXtm8FVg</w:t>
              </w:r>
            </w:hyperlink>
            <w:r w:rsidDel="00000000" w:rsidR="00000000" w:rsidRPr="00000000">
              <w:rPr>
                <w:rtl w:val="0"/>
              </w:rPr>
              <w:t xml:space="preserve">. Acesso em: 19 maio 2025.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DANA, L. </w:t>
            </w:r>
            <w:r w:rsidDel="00000000" w:rsidR="00000000" w:rsidRPr="00000000">
              <w:rPr>
                <w:i w:val="1"/>
                <w:rtl w:val="0"/>
              </w:rPr>
              <w:t xml:space="preserve">et al</w:t>
            </w:r>
            <w:r w:rsidDel="00000000" w:rsidR="00000000" w:rsidRPr="00000000">
              <w:rPr>
                <w:rtl w:val="0"/>
              </w:rPr>
              <w:t xml:space="preserve">. The art of the elevator pitch: state-of-the-art and research agenda. International Entrepreneurship and Management Journal, v. 21, n. 73, 28 mar. 2025.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https://link.springer.com/article/10.1007/s11365-025-01083-8</w:t>
              </w:r>
            </w:hyperlink>
            <w:r w:rsidDel="00000000" w:rsidR="00000000" w:rsidRPr="00000000">
              <w:rPr>
                <w:rtl w:val="0"/>
              </w:rPr>
              <w:t xml:space="preserve">. Acesso em: 19 maio 2025.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MORGAN, W. R.; WRIGHT, E. S. Ten simple rules for hitting a home run with your elevator pitch. PLoS Computational Biology, v. 17, n. 3, 18 mar. 2021.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https://journals.plos.org/ploscompbiol/article?id=10.1371/journal.pcbi.1008756</w:t>
              </w:r>
            </w:hyperlink>
            <w:r w:rsidDel="00000000" w:rsidR="00000000" w:rsidRPr="00000000">
              <w:rPr>
                <w:rtl w:val="0"/>
              </w:rPr>
              <w:t xml:space="preserve">. Acesso em: 19 maio 2025.</w:t>
            </w:r>
          </w:p>
        </w:tc>
      </w:tr>
    </w:tbl>
    <w:p w:rsidR="00000000" w:rsidDel="00000000" w:rsidP="00000000" w:rsidRDefault="00000000" w:rsidRPr="00000000" w14:paraId="000000B3">
      <w:pPr>
        <w:tabs>
          <w:tab w:val="left" w:leader="none" w:pos="7811"/>
        </w:tabs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</w:p>
    <w:sectPr>
      <w:headerReference r:id="rId2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journals.plos.org/ploscompbiol/article?id=10.1371/journal.pcbi.1008756" TargetMode="External"/><Relationship Id="rId11" Type="http://schemas.openxmlformats.org/officeDocument/2006/relationships/hyperlink" Target="https://www.infoescola.com/comunicacao/importancia-da-oratoria-no-dia-a-dia/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youtube.com/watch?v=kEnWvTfgoyU" TargetMode="External"/><Relationship Id="rId12" Type="http://schemas.openxmlformats.org/officeDocument/2006/relationships/hyperlink" Target="https://revista.unitins.br/index.php/humanidadeseinovacao/article/view/92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www.youtube.com/watch?app=desktop&amp;v=hgRz13n-0uA" TargetMode="External"/><Relationship Id="rId14" Type="http://schemas.openxmlformats.org/officeDocument/2006/relationships/hyperlink" Target="https://www.clubedafala.com.br/blog/exercicios-de-oratoria/" TargetMode="External"/><Relationship Id="rId17" Type="http://schemas.openxmlformats.org/officeDocument/2006/relationships/hyperlink" Target="https://www.youtube.com/watch?v=dv8Zfki6ryM" TargetMode="External"/><Relationship Id="rId16" Type="http://schemas.openxmlformats.org/officeDocument/2006/relationships/hyperlink" Target="https://www.clubedafala.com.br/blog/como-improvisar/" TargetMode="External"/><Relationship Id="rId5" Type="http://schemas.openxmlformats.org/officeDocument/2006/relationships/styles" Target="styles.xml"/><Relationship Id="rId19" Type="http://schemas.openxmlformats.org/officeDocument/2006/relationships/hyperlink" Target="https://link.springer.com/article/10.1007/s11365-025-01083-8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watch?v=h3VUXtm8FV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fbcKMoHcpHaYrx2gmp831WoLA==">CgMxLjAyDmguaGZzcjRtaTdybTN6OAByITFmcHhIY3VLa2UxdjNIMk12SHduMTFkWTF3N2VaSWZXbQ==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2025-10-01T18:12:00Z</dcterms:created>
  <dc:creator>Emanoela Gonçalves Ramos</dc:creator>
</cp:coreProperties>
</file>